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38B" w:rsidRPr="005440C3" w:rsidRDefault="0014238B" w:rsidP="0014238B">
      <w:pPr>
        <w:jc w:val="center"/>
        <w:rPr>
          <w:b/>
          <w:sz w:val="32"/>
          <w:szCs w:val="32"/>
        </w:rPr>
      </w:pPr>
      <w:r w:rsidRPr="005440C3">
        <w:rPr>
          <w:b/>
          <w:sz w:val="32"/>
          <w:szCs w:val="32"/>
        </w:rPr>
        <w:t xml:space="preserve">APS </w:t>
      </w:r>
      <w:proofErr w:type="spellStart"/>
      <w:r w:rsidRPr="005440C3">
        <w:rPr>
          <w:b/>
          <w:sz w:val="32"/>
          <w:szCs w:val="32"/>
        </w:rPr>
        <w:t>Phenadrine</w:t>
      </w:r>
      <w:proofErr w:type="spellEnd"/>
    </w:p>
    <w:p w:rsidR="005440C3" w:rsidRPr="005440C3" w:rsidRDefault="0014238B" w:rsidP="005440C3">
      <w:proofErr w:type="spellStart"/>
      <w:r w:rsidRPr="005440C3">
        <w:t>Жиросжигатель</w:t>
      </w:r>
      <w:proofErr w:type="spellEnd"/>
      <w:r w:rsidRPr="005440C3">
        <w:t xml:space="preserve">  </w:t>
      </w:r>
      <w:proofErr w:type="gramStart"/>
      <w:r w:rsidRPr="005440C3">
        <w:t>основан</w:t>
      </w:r>
      <w:proofErr w:type="gramEnd"/>
      <w:r w:rsidRPr="005440C3">
        <w:t xml:space="preserve"> на формуле, которая содержит только протестированные компоненты в эффективных пропорциях. Это мощный </w:t>
      </w:r>
      <w:proofErr w:type="spellStart"/>
      <w:r w:rsidRPr="005440C3">
        <w:t>жиросжигатель</w:t>
      </w:r>
      <w:proofErr w:type="spellEnd"/>
      <w:r w:rsidRPr="005440C3">
        <w:t xml:space="preserve">, который позволит спортсмену не только сбросить ненужные килограммы, но и зарядиться энергией, позволяющей проводить эффективные тренировки для наращивания чистой массы мышц. </w:t>
      </w:r>
    </w:p>
    <w:p w:rsidR="005440C3" w:rsidRDefault="005440C3" w:rsidP="005440C3">
      <w:pPr>
        <w:rPr>
          <w:lang w:val="en-US"/>
        </w:rPr>
      </w:pPr>
      <w:proofErr w:type="spellStart"/>
      <w:r w:rsidRPr="005440C3">
        <w:t>Фенадрин</w:t>
      </w:r>
      <w:proofErr w:type="spellEnd"/>
      <w:r w:rsidRPr="005440C3">
        <w:t xml:space="preserve"> представляет собой активный </w:t>
      </w:r>
      <w:proofErr w:type="spellStart"/>
      <w:r w:rsidRPr="005440C3">
        <w:t>сжигатель</w:t>
      </w:r>
      <w:proofErr w:type="spellEnd"/>
      <w:r w:rsidRPr="005440C3">
        <w:t xml:space="preserve"> жира, основным компонентом которого является экстракт редкого растения </w:t>
      </w:r>
      <w:proofErr w:type="spellStart"/>
      <w:r w:rsidRPr="005440C3">
        <w:t>Blackbrush</w:t>
      </w:r>
      <w:proofErr w:type="spellEnd"/>
      <w:r w:rsidRPr="005440C3">
        <w:t xml:space="preserve"> </w:t>
      </w:r>
      <w:proofErr w:type="spellStart"/>
      <w:r w:rsidRPr="005440C3">
        <w:t>Acacia</w:t>
      </w:r>
      <w:proofErr w:type="spellEnd"/>
      <w:r w:rsidRPr="005440C3">
        <w:t xml:space="preserve">, в котором содержится значительное количество алкалоидов, в частности </w:t>
      </w:r>
      <w:proofErr w:type="spellStart"/>
      <w:r w:rsidRPr="005440C3">
        <w:t>фенилэтиламина</w:t>
      </w:r>
      <w:proofErr w:type="spellEnd"/>
      <w:r w:rsidRPr="005440C3">
        <w:t xml:space="preserve">. Данные алкалоиды оказывают стимулирующее воздействие на организм спортсмена, улучшают самочувствие и создают благоприятные условия для выработки норадреналина. </w:t>
      </w:r>
    </w:p>
    <w:p w:rsidR="005440C3" w:rsidRPr="005440C3" w:rsidRDefault="005440C3" w:rsidP="005440C3">
      <w:r w:rsidRPr="005440C3">
        <w:t xml:space="preserve">При этом </w:t>
      </w:r>
      <w:proofErr w:type="spellStart"/>
      <w:r w:rsidRPr="005440C3">
        <w:t>фенилэтиламин</w:t>
      </w:r>
      <w:proofErr w:type="spellEnd"/>
      <w:r w:rsidRPr="005440C3">
        <w:t xml:space="preserve"> считается главным алкалоидом, он улучшает мыслительный процесс, повышает выносливость, помогает сосредоточиться на тренировке и активно способствует расщеплению жира. Более того, </w:t>
      </w:r>
      <w:proofErr w:type="spellStart"/>
      <w:r w:rsidRPr="005440C3">
        <w:t>фенилэтиламин</w:t>
      </w:r>
      <w:proofErr w:type="spellEnd"/>
      <w:r w:rsidRPr="005440C3">
        <w:t xml:space="preserve"> улучшает работу щитовидной железы, благодаря чему жир быстрее превращается в энергию.</w:t>
      </w:r>
    </w:p>
    <w:p w:rsidR="005440C3" w:rsidRDefault="005440C3" w:rsidP="005440C3">
      <w:pPr>
        <w:rPr>
          <w:b/>
          <w:lang w:val="en-US"/>
        </w:rPr>
      </w:pPr>
    </w:p>
    <w:p w:rsidR="005440C3" w:rsidRPr="005440C3" w:rsidRDefault="005440C3" w:rsidP="005440C3">
      <w:pPr>
        <w:rPr>
          <w:b/>
        </w:rPr>
      </w:pPr>
      <w:r w:rsidRPr="005440C3">
        <w:rPr>
          <w:b/>
        </w:rPr>
        <w:t xml:space="preserve">Назначение APS </w:t>
      </w:r>
      <w:proofErr w:type="spellStart"/>
      <w:r w:rsidRPr="005440C3">
        <w:rPr>
          <w:b/>
        </w:rPr>
        <w:t>Phenadrine</w:t>
      </w:r>
      <w:proofErr w:type="spellEnd"/>
      <w:r w:rsidRPr="005440C3">
        <w:rPr>
          <w:b/>
        </w:rPr>
        <w:t>:</w:t>
      </w:r>
    </w:p>
    <w:p w:rsidR="005440C3" w:rsidRPr="005440C3" w:rsidRDefault="005440C3" w:rsidP="005440C3">
      <w:r w:rsidRPr="005440C3">
        <w:t xml:space="preserve">- </w:t>
      </w:r>
      <w:r w:rsidRPr="005440C3">
        <w:t>активизация процесса метаболизма;</w:t>
      </w:r>
    </w:p>
    <w:p w:rsidR="005440C3" w:rsidRPr="005440C3" w:rsidRDefault="005440C3" w:rsidP="005440C3">
      <w:r w:rsidRPr="005440C3">
        <w:t xml:space="preserve">- </w:t>
      </w:r>
      <w:r w:rsidRPr="005440C3">
        <w:t>поддержание оптимальной концентрации и работоспособности на протяжении всего дня;</w:t>
      </w:r>
    </w:p>
    <w:p w:rsidR="005440C3" w:rsidRPr="005440C3" w:rsidRDefault="005440C3" w:rsidP="005440C3">
      <w:r w:rsidRPr="005440C3">
        <w:t xml:space="preserve">- </w:t>
      </w:r>
      <w:r w:rsidRPr="005440C3">
        <w:t>ускорение синтеза свободной энергии непосредственно во время физических нагрузок;</w:t>
      </w:r>
    </w:p>
    <w:p w:rsidR="005440C3" w:rsidRPr="005440C3" w:rsidRDefault="005440C3" w:rsidP="005440C3">
      <w:r w:rsidRPr="005440C3">
        <w:t xml:space="preserve">- </w:t>
      </w:r>
      <w:r w:rsidRPr="005440C3">
        <w:t>улучшение работы всех внутренних систем организма;</w:t>
      </w:r>
    </w:p>
    <w:p w:rsidR="005440C3" w:rsidRPr="005440C3" w:rsidRDefault="005440C3" w:rsidP="005440C3">
      <w:r w:rsidRPr="005440C3">
        <w:t xml:space="preserve">- </w:t>
      </w:r>
      <w:r w:rsidRPr="005440C3">
        <w:t>поддержание хорошего самочувствия даже после интенсивных тренировок;</w:t>
      </w:r>
    </w:p>
    <w:p w:rsidR="005440C3" w:rsidRPr="005440C3" w:rsidRDefault="005440C3" w:rsidP="005440C3">
      <w:r w:rsidRPr="005440C3">
        <w:t xml:space="preserve">- </w:t>
      </w:r>
      <w:r w:rsidRPr="005440C3">
        <w:t xml:space="preserve">активизация процесса </w:t>
      </w:r>
      <w:proofErr w:type="spellStart"/>
      <w:r w:rsidRPr="005440C3">
        <w:t>термогенеза</w:t>
      </w:r>
      <w:proofErr w:type="spellEnd"/>
      <w:r w:rsidRPr="005440C3">
        <w:t>;</w:t>
      </w:r>
    </w:p>
    <w:p w:rsidR="005440C3" w:rsidRPr="005440C3" w:rsidRDefault="005440C3" w:rsidP="005440C3">
      <w:r w:rsidRPr="005440C3">
        <w:t xml:space="preserve">- </w:t>
      </w:r>
      <w:r w:rsidRPr="005440C3">
        <w:t>подавление аппетита, а также усталости.</w:t>
      </w:r>
    </w:p>
    <w:p w:rsidR="005440C3" w:rsidRPr="005440C3" w:rsidRDefault="005440C3" w:rsidP="005440C3"/>
    <w:p w:rsidR="005440C3" w:rsidRPr="005440C3" w:rsidRDefault="005440C3" w:rsidP="005440C3">
      <w:pPr>
        <w:rPr>
          <w:b/>
        </w:rPr>
      </w:pPr>
      <w:r w:rsidRPr="005440C3">
        <w:rPr>
          <w:b/>
        </w:rPr>
        <w:t xml:space="preserve">Как применять APS </w:t>
      </w:r>
      <w:proofErr w:type="spellStart"/>
      <w:r w:rsidRPr="005440C3">
        <w:rPr>
          <w:b/>
        </w:rPr>
        <w:t>Phenadrine</w:t>
      </w:r>
      <w:proofErr w:type="spellEnd"/>
      <w:r w:rsidRPr="005440C3">
        <w:rPr>
          <w:b/>
        </w:rPr>
        <w:t>:</w:t>
      </w:r>
    </w:p>
    <w:p w:rsidR="005440C3" w:rsidRPr="005440C3" w:rsidRDefault="005440C3" w:rsidP="005440C3">
      <w:r w:rsidRPr="005440C3">
        <w:t>Чтобы получить максимальный эффект от препарата, стоит принимать одну капсулу за полчаса до предполагаемой тренировки. Максимальная дневная доза составляет 3 капсулы, именно такого количества хватает для достаточного насыщения организма всеми необходимыми элементами для оптимальной работы. Стоит отметить, что курс препарата не должен превышать 8 дней, а также перед началом приема нужно проконсультироваться с врачом.</w:t>
      </w:r>
    </w:p>
    <w:p w:rsidR="005440C3" w:rsidRPr="005440C3" w:rsidRDefault="005440C3" w:rsidP="005440C3"/>
    <w:sectPr w:rsidR="005440C3" w:rsidRPr="005440C3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38B"/>
    <w:rsid w:val="0002583A"/>
    <w:rsid w:val="0014238B"/>
    <w:rsid w:val="002434C8"/>
    <w:rsid w:val="00304C5A"/>
    <w:rsid w:val="00320D0B"/>
    <w:rsid w:val="0041160B"/>
    <w:rsid w:val="00432FBC"/>
    <w:rsid w:val="005440C3"/>
    <w:rsid w:val="00545382"/>
    <w:rsid w:val="0058742E"/>
    <w:rsid w:val="00720AA2"/>
    <w:rsid w:val="008C54F7"/>
    <w:rsid w:val="009A791A"/>
    <w:rsid w:val="00A665CC"/>
    <w:rsid w:val="00A86299"/>
    <w:rsid w:val="00B718AA"/>
    <w:rsid w:val="00D9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1210</Words>
  <Characters>690</Characters>
  <Application>Microsoft Office Word</Application>
  <DocSecurity>0</DocSecurity>
  <Lines>5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2</cp:revision>
  <dcterms:created xsi:type="dcterms:W3CDTF">2017-02-07T12:19:00Z</dcterms:created>
  <dcterms:modified xsi:type="dcterms:W3CDTF">2017-02-07T12:22:00Z</dcterms:modified>
</cp:coreProperties>
</file>